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93" w:rsidRPr="007C3193" w:rsidRDefault="007C3193" w:rsidP="007C3193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 w:rsidRPr="007C319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7BA8A96" wp14:editId="3A4E1EF4">
                <wp:simplePos x="0" y="0"/>
                <wp:positionH relativeFrom="column">
                  <wp:posOffset>899795</wp:posOffset>
                </wp:positionH>
                <wp:positionV relativeFrom="paragraph">
                  <wp:posOffset>1151890</wp:posOffset>
                </wp:positionV>
                <wp:extent cx="4356100" cy="2807970"/>
                <wp:effectExtent l="4445" t="0" r="1905" b="254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56100" cy="280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D748C" id="Control 3" o:spid="_x0000_s1026" style="position:absolute;margin-left:70.85pt;margin-top:90.7pt;width:343pt;height:221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5T+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01"/>
        <w:gridCol w:w="701"/>
        <w:gridCol w:w="760"/>
        <w:gridCol w:w="701"/>
        <w:gridCol w:w="701"/>
        <w:gridCol w:w="701"/>
        <w:gridCol w:w="595"/>
        <w:gridCol w:w="808"/>
        <w:gridCol w:w="760"/>
        <w:gridCol w:w="735"/>
        <w:gridCol w:w="735"/>
        <w:gridCol w:w="760"/>
      </w:tblGrid>
      <w:tr w:rsidR="007C3193" w:rsidRPr="007C3193" w:rsidTr="007C3193">
        <w:trPr>
          <w:trHeight w:val="38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10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11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12</w:t>
            </w:r>
          </w:p>
        </w:tc>
      </w:tr>
      <w:tr w:rsidR="007C3193" w:rsidRPr="007C3193" w:rsidTr="007C3193">
        <w:trPr>
          <w:trHeight w:val="38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</w:tr>
      <w:tr w:rsidR="007C3193" w:rsidRPr="007C3193" w:rsidTr="007C3193">
        <w:trPr>
          <w:trHeight w:val="38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</w:tr>
      <w:tr w:rsidR="007C3193" w:rsidRPr="007C3193" w:rsidTr="007C3193">
        <w:trPr>
          <w:trHeight w:val="38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</w:tr>
      <w:tr w:rsidR="007C3193" w:rsidRPr="007C3193" w:rsidTr="007C3193">
        <w:trPr>
          <w:trHeight w:val="38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</w:tr>
      <w:tr w:rsidR="007C3193" w:rsidRPr="007C3193" w:rsidTr="007C3193">
        <w:trPr>
          <w:trHeight w:val="38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</w:tr>
      <w:tr w:rsidR="007C3193" w:rsidRPr="007C3193" w:rsidTr="007C3193">
        <w:trPr>
          <w:trHeight w:val="38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</w:tr>
      <w:tr w:rsidR="007C3193" w:rsidRPr="007C3193" w:rsidTr="007C3193">
        <w:trPr>
          <w:trHeight w:val="38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</w:tr>
      <w:tr w:rsidR="007C3193" w:rsidRPr="007C3193" w:rsidTr="007C3193">
        <w:trPr>
          <w:trHeight w:val="38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</w:tr>
      <w:tr w:rsidR="007C3193" w:rsidRPr="007C3193" w:rsidTr="007C3193">
        <w:trPr>
          <w:trHeight w:val="38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</w:tr>
      <w:tr w:rsidR="007C3193" w:rsidRPr="007C3193" w:rsidTr="007C3193">
        <w:trPr>
          <w:trHeight w:val="38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</w:tr>
      <w:tr w:rsidR="007C3193" w:rsidRPr="007C3193" w:rsidTr="007C3193">
        <w:trPr>
          <w:trHeight w:val="38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bookmarkStart w:id="0" w:name="_GoBack"/>
        <w:bookmarkEnd w:id="0"/>
      </w:tr>
      <w:tr w:rsidR="007C3193" w:rsidRPr="007C3193" w:rsidTr="007C3193">
        <w:trPr>
          <w:trHeight w:val="38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93" w:rsidRPr="007C3193" w:rsidRDefault="007C3193" w:rsidP="007C3193">
            <w:pPr>
              <w:widowControl w:val="0"/>
              <w:rPr>
                <w14:ligatures w14:val="none"/>
              </w:rPr>
            </w:pPr>
            <w:r w:rsidRPr="007C3193">
              <w:rPr>
                <w14:ligatures w14:val="none"/>
              </w:rPr>
              <w:t> </w:t>
            </w:r>
          </w:p>
        </w:tc>
      </w:tr>
    </w:tbl>
    <w:p w:rsidR="00101E60" w:rsidRDefault="007C3193" w:rsidP="00101E60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 w:rsidRPr="007C319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D0FD05" wp14:editId="434B8AE4">
                <wp:simplePos x="0" y="0"/>
                <wp:positionH relativeFrom="column">
                  <wp:posOffset>-4445</wp:posOffset>
                </wp:positionH>
                <wp:positionV relativeFrom="paragraph">
                  <wp:posOffset>45719</wp:posOffset>
                </wp:positionV>
                <wp:extent cx="5962650" cy="496252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9625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3193" w:rsidRDefault="007C3193" w:rsidP="007C3193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7C3193" w:rsidRPr="007C3193" w:rsidRDefault="007C3193" w:rsidP="007C3193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C3193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Soldan Sağa:</w:t>
                            </w:r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1- İlk kez parayı kullanan başkenti </w:t>
                            </w:r>
                            <w:proofErr w:type="spellStart"/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Sard</w:t>
                            </w:r>
                            <w:proofErr w:type="spellEnd"/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şehri olan ilkçağ uygarlığı  2- Tersi, İzmir’in bir kasabası – Utanma duygusu – Geçmiş 3- Oturulan her bir bina – Fer, dayanma gücü 4- Plan – Açık  5- En kısa zaman dilimi –Mısır’da güneş tanrısı 6- Tersi, evvel – Beyaz – Kırmızı 7- Dirlik sisteminin bölümlerinden – Neşet Ertaş’ın bir türküsünde geçen bayan ismi  8- İran’da kurulup Anadolu’ya da hakim olan Büyük İskender tarafından yıkılan uygarlık 9- Kaz kelimesinin sessizleri – Tersi, bir kürk hayvanı – Tersi, bir gezegen 10- </w:t>
                            </w:r>
                            <w:proofErr w:type="spellStart"/>
                            <w:proofErr w:type="gramStart"/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Tersi,bir</w:t>
                            </w:r>
                            <w:proofErr w:type="spellEnd"/>
                            <w:proofErr w:type="gramEnd"/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bayan ismi 11- İlk defa </w:t>
                            </w:r>
                            <w:proofErr w:type="spellStart"/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Gazneli</w:t>
                            </w:r>
                            <w:proofErr w:type="spellEnd"/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Mahmut tarafından kullanılan unvan – Kırmızı – İtalya’da bir ova 12- Asya seferine çıkarak Helenistik </w:t>
                            </w:r>
                            <w:proofErr w:type="spellStart"/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Dönem’in</w:t>
                            </w:r>
                            <w:proofErr w:type="spellEnd"/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oluşmasını sağlayan ,Mısır’a hakim olan ve Perslere son Makedonya hükümdarı – Şaman </w:t>
                            </w:r>
                          </w:p>
                          <w:p w:rsidR="007C3193" w:rsidRDefault="007C3193" w:rsidP="007C3193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7C3193" w:rsidRPr="007C3193" w:rsidRDefault="007C3193" w:rsidP="007C3193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C3193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Yukarıdan </w:t>
                            </w:r>
                            <w:proofErr w:type="gramStart"/>
                            <w:r w:rsidRPr="007C3193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Aşağıya :</w:t>
                            </w:r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</w:t>
                            </w:r>
                            <w:proofErr w:type="gramEnd"/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- </w:t>
                            </w:r>
                            <w:proofErr w:type="spellStart"/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Arapça’da</w:t>
                            </w:r>
                            <w:proofErr w:type="spellEnd"/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olumsuzluk bildirir – Bir amaca ulaşmak için belirlenen yol – Bir nota – Cengiz Han’ın ölümünden sonra kurulan hanlıklardan – Yunan </w:t>
                            </w:r>
                            <w:proofErr w:type="spellStart"/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Mitolojisi’nde</w:t>
                            </w:r>
                            <w:proofErr w:type="spellEnd"/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baş tanrı 3-Tersi, Lidyalıların başkenti – Dolaylı anlatım – Melek kelimesinin sessizleri 4- </w:t>
                            </w:r>
                            <w:proofErr w:type="spellStart"/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Dorların</w:t>
                            </w:r>
                            <w:proofErr w:type="spellEnd"/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kurduğu medeniyet – Mezopotamya şehir devleti 5- Rütbesiz asker – Utanma duygusu – Geniş meydan 6- Bir nota – Her bir milletin geldiği etnik köken – Yemin, misak 7- Türkü – Zeka kelimesinin ilk hecesi 8- Uzaklık ifade eder – Bir hayvan – Utanma duygusu 9- Emeller – Hasar kelimesinin sessizleri  10- Tersi, evli olmayan – Yaratıcı, tanrı  11- Önyargı – İlk insan ve peygamber – Para kelimesinin ilk hecesi  12- M.Ö. 2000’li yıllarda Anadolu’da kurulan ve Ege Göçleri ile parçalara ayrılan Anadolu’daki ilk siyasi teşkilat – İlkçağda Mısır’da yer alan eyaletler</w:t>
                            </w:r>
                          </w:p>
                          <w:p w:rsidR="007C3193" w:rsidRPr="007C3193" w:rsidRDefault="007C3193" w:rsidP="007C3193">
                            <w:pPr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C319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0FD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35pt;margin-top:3.6pt;width:469.5pt;height:390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" filled="f" insetpen="t">
                <v:shadow color="#ccc"/>
                <v:textbox inset="2.88pt,2.88pt,2.88pt,2.88pt">
                  <w:txbxContent>
                    <w:p w:rsidR="007C3193" w:rsidRDefault="007C3193" w:rsidP="007C3193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7C3193" w:rsidRPr="007C3193" w:rsidRDefault="007C3193" w:rsidP="007C3193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7C3193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Soldan Sağa:</w:t>
                      </w:r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 xml:space="preserve"> 1- İlk kez parayı kullanan başkenti </w:t>
                      </w:r>
                      <w:proofErr w:type="spellStart"/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>Sard</w:t>
                      </w:r>
                      <w:proofErr w:type="spellEnd"/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 xml:space="preserve"> şehri olan ilkçağ uygarlığı  2- Tersi, İzmir’in bir kasabası – Utanma duygusu – Geçmiş 3- Oturulan her bir bina – Fer, dayanma gücü 4- Plan – Açık  5- En kısa zaman dilimi –Mısır’da güneş tanrısı 6- Tersi, evvel – Beyaz – Kırmızı 7- Dirlik sisteminin bölümlerinden – Neşet Ertaş’ın bir türküsünde geçen bayan ismi  8- İran’da kurulup Anadolu’ya da hakim olan Büyük İskender tarafından yıkılan uygarlık 9- Kaz kelimesinin sessizleri – Tersi, bir kürk hayvanı – Tersi, bir gezegen 10- </w:t>
                      </w:r>
                      <w:proofErr w:type="spellStart"/>
                      <w:proofErr w:type="gramStart"/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>Tersi,bir</w:t>
                      </w:r>
                      <w:proofErr w:type="spellEnd"/>
                      <w:proofErr w:type="gramEnd"/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 xml:space="preserve"> bayan ismi 11- İlk defa </w:t>
                      </w:r>
                      <w:proofErr w:type="spellStart"/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>Gazneli</w:t>
                      </w:r>
                      <w:proofErr w:type="spellEnd"/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 xml:space="preserve"> Mahmut tarafından kullanılan unvan – Kırmızı – İtalya’da bir ova 12- Asya seferine çıkarak Helenistik </w:t>
                      </w:r>
                      <w:proofErr w:type="spellStart"/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>Dönem’in</w:t>
                      </w:r>
                      <w:proofErr w:type="spellEnd"/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 xml:space="preserve"> oluşmasını sağlayan ,Mısır’a hakim olan ve Perslere son Makedonya hükümdarı – Şaman </w:t>
                      </w:r>
                    </w:p>
                    <w:p w:rsidR="007C3193" w:rsidRDefault="007C3193" w:rsidP="007C3193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7C3193" w:rsidRPr="007C3193" w:rsidRDefault="007C3193" w:rsidP="007C3193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7C3193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Yukarıdan </w:t>
                      </w:r>
                      <w:proofErr w:type="gramStart"/>
                      <w:r w:rsidRPr="007C3193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Aşağıya :</w:t>
                      </w:r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 xml:space="preserve"> 1</w:t>
                      </w:r>
                      <w:proofErr w:type="gramEnd"/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 xml:space="preserve">- </w:t>
                      </w:r>
                      <w:proofErr w:type="spellStart"/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>Arapça’da</w:t>
                      </w:r>
                      <w:proofErr w:type="spellEnd"/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 xml:space="preserve"> olumsuzluk bildirir – Bir amaca ulaşmak için belirlenen yol – Bir nota – Cengiz Han’ın ölümünden sonra kurulan hanlıklardan – Yunan </w:t>
                      </w:r>
                      <w:proofErr w:type="spellStart"/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>Mitolojisi’nde</w:t>
                      </w:r>
                      <w:proofErr w:type="spellEnd"/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 xml:space="preserve"> baş tanrı 3-Tersi, Lidyalıların başkenti – Dolaylı anlatım – Melek kelimesinin sessizleri 4- </w:t>
                      </w:r>
                      <w:proofErr w:type="spellStart"/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>Dorların</w:t>
                      </w:r>
                      <w:proofErr w:type="spellEnd"/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 xml:space="preserve"> kurduğu medeniyet – Mezopotamya şehir devleti 5- Rütbesiz asker – Utanma duygusu – Geniş meydan 6- Bir nota – Her bir milletin geldiği etnik köken – Yemin, misak 7- Türkü – Zeka kelimesinin ilk hecesi 8- Uzaklık ifade eder – Bir hayvan – Utanma duygusu 9- Emeller – Hasar kelimesinin sessizleri  10- Tersi, evli olmayan – Yaratıcı, tanrı  11- Önyargı – İlk insan ve peygamber – Para kelimesinin ilk hecesi  12- M.Ö. 2000’li yıllarda Anadolu’da kurulan ve Ege Göçleri ile parçalara ayrılan Anadolu’daki ilk siyasi teşkilat – İlkçağda Mısır’da yer alan eyaletler</w:t>
                      </w:r>
                    </w:p>
                    <w:p w:rsidR="007C3193" w:rsidRPr="007C3193" w:rsidRDefault="007C3193" w:rsidP="007C3193">
                      <w:pPr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7C3193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01E6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10C6531" wp14:editId="3F5FCC63">
                <wp:simplePos x="0" y="0"/>
                <wp:positionH relativeFrom="column">
                  <wp:posOffset>899795</wp:posOffset>
                </wp:positionH>
                <wp:positionV relativeFrom="paragraph">
                  <wp:posOffset>899795</wp:posOffset>
                </wp:positionV>
                <wp:extent cx="5760085" cy="3346450"/>
                <wp:effectExtent l="4445" t="4445" r="0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334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7B315" id="Control 2" o:spid="_x0000_s1026" style="position:absolute;margin-left:70.85pt;margin-top:70.85pt;width:453.55pt;height:263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nC3w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10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50"/>
    <w:rsid w:val="00001F50"/>
    <w:rsid w:val="00101E60"/>
    <w:rsid w:val="001D178F"/>
    <w:rsid w:val="007620EA"/>
    <w:rsid w:val="007C3193"/>
    <w:rsid w:val="00C57313"/>
    <w:rsid w:val="00E46150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003A-ED7C-40FF-8E97-E7929C9A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2017-04-04T11:56:00Z</dcterms:created>
  <dcterms:modified xsi:type="dcterms:W3CDTF">2017-04-04T11:56:00Z</dcterms:modified>
</cp:coreProperties>
</file>